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104D7" w14:textId="4381DFF0" w:rsidR="002B2AE1" w:rsidRPr="004370EE" w:rsidRDefault="005139D4" w:rsidP="002B2AE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</w:t>
      </w:r>
      <w:r w:rsidR="002B2AE1" w:rsidRPr="004370EE">
        <w:rPr>
          <w:rFonts w:ascii="Times New Roman" w:hAnsi="Times New Roman"/>
          <w:sz w:val="28"/>
          <w:szCs w:val="28"/>
        </w:rPr>
        <w:t>Утверждаю:</w:t>
      </w:r>
    </w:p>
    <w:p w14:paraId="07A35219" w14:textId="20619740" w:rsidR="002B2AE1" w:rsidRPr="004370EE" w:rsidRDefault="002B2AE1" w:rsidP="002B2AE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4370EE">
        <w:rPr>
          <w:rFonts w:ascii="Times New Roman" w:hAnsi="Times New Roman"/>
          <w:sz w:val="28"/>
          <w:szCs w:val="28"/>
        </w:rPr>
        <w:t xml:space="preserve">  начальник МБУ   города Новошахтинска</w:t>
      </w:r>
    </w:p>
    <w:p w14:paraId="1F914015" w14:textId="40B61856" w:rsidR="002B2AE1" w:rsidRPr="004370EE" w:rsidRDefault="002B2AE1" w:rsidP="002B2AE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4370EE">
        <w:rPr>
          <w:rFonts w:ascii="Times New Roman" w:hAnsi="Times New Roman"/>
          <w:sz w:val="28"/>
          <w:szCs w:val="28"/>
        </w:rPr>
        <w:t xml:space="preserve"> «Управление по делам ГО и ЧС»</w:t>
      </w:r>
    </w:p>
    <w:p w14:paraId="2254258B" w14:textId="2B7EC0A1" w:rsidR="002B2AE1" w:rsidRPr="004370EE" w:rsidRDefault="002B2AE1" w:rsidP="002B2AE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370EE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4370EE">
        <w:rPr>
          <w:rFonts w:ascii="Times New Roman" w:hAnsi="Times New Roman"/>
          <w:sz w:val="28"/>
          <w:szCs w:val="28"/>
        </w:rPr>
        <w:t xml:space="preserve">  Г.А. Полока</w:t>
      </w:r>
    </w:p>
    <w:p w14:paraId="246E1B26" w14:textId="11311D04" w:rsidR="005139D4" w:rsidRDefault="005139D4" w:rsidP="002B2AE1">
      <w:pPr>
        <w:pStyle w:val="a3"/>
        <w:spacing w:before="0" w:beforeAutospacing="0" w:after="0" w:afterAutospacing="0"/>
        <w:rPr>
          <w:rFonts w:ascii="Arial" w:hAnsi="Arial" w:cs="Arial"/>
        </w:rPr>
      </w:pPr>
    </w:p>
    <w:p w14:paraId="2F144238" w14:textId="611AB228" w:rsidR="005139D4" w:rsidRPr="002513EC" w:rsidRDefault="002B2AE1" w:rsidP="002B2AE1">
      <w:pPr>
        <w:pStyle w:val="a3"/>
        <w:spacing w:after="0" w:afterAutospacing="0"/>
        <w:jc w:val="center"/>
        <w:rPr>
          <w:b/>
          <w:sz w:val="28"/>
          <w:szCs w:val="28"/>
        </w:rPr>
      </w:pPr>
      <w:r w:rsidRPr="002513EC">
        <w:rPr>
          <w:b/>
          <w:sz w:val="28"/>
          <w:szCs w:val="28"/>
        </w:rPr>
        <w:t>Положение о конфликте интересов</w:t>
      </w:r>
    </w:p>
    <w:p w14:paraId="373D27C6" w14:textId="77777777" w:rsidR="005139D4" w:rsidRPr="002513EC" w:rsidRDefault="005139D4" w:rsidP="002B2A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513EC">
        <w:rPr>
          <w:b/>
          <w:sz w:val="28"/>
          <w:szCs w:val="28"/>
        </w:rPr>
        <w:t>муниципального бюджетного учреждения города Новошахтинска</w:t>
      </w:r>
    </w:p>
    <w:p w14:paraId="402BB112" w14:textId="77777777" w:rsidR="005139D4" w:rsidRPr="002513EC" w:rsidRDefault="005139D4" w:rsidP="002B2AE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513EC">
        <w:rPr>
          <w:b/>
          <w:sz w:val="28"/>
          <w:szCs w:val="28"/>
        </w:rPr>
        <w:t>«Управление по делам гражданской обороны и чрезвычайным ситуациям»</w:t>
      </w:r>
    </w:p>
    <w:p w14:paraId="6734C6B8" w14:textId="77777777" w:rsidR="005139D4" w:rsidRPr="00A83470" w:rsidRDefault="005139D4" w:rsidP="005139D4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</w:p>
    <w:p w14:paraId="6EB8701C" w14:textId="77777777" w:rsidR="005139D4" w:rsidRPr="002B2AE1" w:rsidRDefault="005139D4" w:rsidP="00513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 Своевременное выявление конфликта интересов в деятельности работников </w:t>
      </w:r>
      <w:r w:rsidR="004E5EA1" w:rsidRPr="002B2AE1">
        <w:rPr>
          <w:sz w:val="28"/>
          <w:szCs w:val="28"/>
        </w:rPr>
        <w:t>учреждении</w:t>
      </w:r>
      <w:r w:rsidRPr="002B2AE1">
        <w:rPr>
          <w:sz w:val="28"/>
          <w:szCs w:val="28"/>
        </w:rPr>
        <w:t xml:space="preserve"> является одним из ключевых элементов предотвращения коррупционных правонарушений.</w:t>
      </w:r>
    </w:p>
    <w:p w14:paraId="34B1D843" w14:textId="77777777" w:rsidR="005139D4" w:rsidRPr="002B2AE1" w:rsidRDefault="005139D4" w:rsidP="00513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 С целью регулирования и предотвращения конфликта интересов в деятельности своих работников (а значит и возможных негативных последствий конфликта интересов для </w:t>
      </w:r>
      <w:r w:rsidR="0009295C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>) в МБУ города Новошахтинска «Управление по делам ГО и ЧС»</w:t>
      </w:r>
      <w:r w:rsidRPr="002B2AE1">
        <w:rPr>
          <w:b/>
          <w:bCs/>
          <w:sz w:val="28"/>
          <w:szCs w:val="28"/>
        </w:rPr>
        <w:t xml:space="preserve"> </w:t>
      </w:r>
      <w:r w:rsidRPr="002B2AE1">
        <w:rPr>
          <w:sz w:val="28"/>
          <w:szCs w:val="28"/>
        </w:rPr>
        <w:t xml:space="preserve">принято положение о конфликте интересов. </w:t>
      </w:r>
    </w:p>
    <w:p w14:paraId="25C24002" w14:textId="77777777" w:rsidR="005139D4" w:rsidRPr="002B2AE1" w:rsidRDefault="005139D4" w:rsidP="00513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 </w:t>
      </w:r>
      <w:r w:rsidRPr="002B2AE1">
        <w:rPr>
          <w:bCs/>
          <w:sz w:val="28"/>
          <w:szCs w:val="28"/>
        </w:rPr>
        <w:t>Положение о конфликте интересов</w:t>
      </w:r>
      <w:r w:rsidRPr="002B2AE1">
        <w:rPr>
          <w:sz w:val="28"/>
          <w:szCs w:val="28"/>
        </w:rPr>
        <w:t xml:space="preserve"> – это внутренний документ </w:t>
      </w:r>
      <w:r w:rsidR="00EB7294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 xml:space="preserve">, устанавливающий порядок выявления и урегулирования конфликтов интересов, возникающих у работников </w:t>
      </w:r>
      <w:r w:rsidR="00EB7294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 xml:space="preserve"> в ходе выполнения ими трудовых обязанностей. Положение о конфликте интересов МБУ города Новошахтинска «Управление по делам ГО и </w:t>
      </w:r>
      <w:proofErr w:type="gramStart"/>
      <w:r w:rsidRPr="002B2AE1">
        <w:rPr>
          <w:sz w:val="28"/>
          <w:szCs w:val="28"/>
        </w:rPr>
        <w:t>ЧС»</w:t>
      </w:r>
      <w:r w:rsidRPr="002B2AE1">
        <w:rPr>
          <w:b/>
          <w:bCs/>
          <w:sz w:val="28"/>
          <w:szCs w:val="28"/>
        </w:rPr>
        <w:t xml:space="preserve"> </w:t>
      </w:r>
      <w:r w:rsidRPr="002B2AE1">
        <w:rPr>
          <w:sz w:val="28"/>
          <w:szCs w:val="28"/>
        </w:rPr>
        <w:t xml:space="preserve"> (</w:t>
      </w:r>
      <w:proofErr w:type="gramEnd"/>
      <w:r w:rsidRPr="002B2AE1">
        <w:rPr>
          <w:sz w:val="28"/>
          <w:szCs w:val="28"/>
        </w:rPr>
        <w:t>далее</w:t>
      </w:r>
      <w:r w:rsidR="001B0581" w:rsidRPr="002B2AE1">
        <w:rPr>
          <w:sz w:val="28"/>
          <w:szCs w:val="28"/>
        </w:rPr>
        <w:t xml:space="preserve"> </w:t>
      </w:r>
      <w:r w:rsidRPr="002B2AE1">
        <w:rPr>
          <w:sz w:val="28"/>
          <w:szCs w:val="28"/>
        </w:rPr>
        <w:t>-</w:t>
      </w:r>
      <w:r w:rsidR="001B0581" w:rsidRPr="002B2AE1">
        <w:rPr>
          <w:sz w:val="28"/>
          <w:szCs w:val="28"/>
        </w:rPr>
        <w:t xml:space="preserve"> </w:t>
      </w:r>
      <w:r w:rsidRPr="002B2AE1">
        <w:rPr>
          <w:sz w:val="28"/>
          <w:szCs w:val="28"/>
        </w:rPr>
        <w:t>Положение) включает следующие аспекты:</w:t>
      </w:r>
    </w:p>
    <w:p w14:paraId="281E5303" w14:textId="77777777" w:rsidR="005139D4" w:rsidRPr="002B2AE1" w:rsidRDefault="005139D4" w:rsidP="00552C93">
      <w:pPr>
        <w:pStyle w:val="a3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цели и задачи </w:t>
      </w:r>
      <w:r w:rsidR="00EB7294" w:rsidRPr="002B2AE1">
        <w:rPr>
          <w:sz w:val="28"/>
          <w:szCs w:val="28"/>
        </w:rPr>
        <w:t>П</w:t>
      </w:r>
      <w:r w:rsidRPr="002B2AE1">
        <w:rPr>
          <w:sz w:val="28"/>
          <w:szCs w:val="28"/>
        </w:rPr>
        <w:t>оложения о конфликте интересов;</w:t>
      </w:r>
    </w:p>
    <w:p w14:paraId="2E635C1A" w14:textId="77777777" w:rsidR="005139D4" w:rsidRPr="002B2AE1" w:rsidRDefault="005139D4" w:rsidP="00552C93">
      <w:pPr>
        <w:pStyle w:val="a3"/>
        <w:spacing w:before="0" w:beforeAutospacing="0" w:after="0" w:afterAutospacing="0"/>
        <w:ind w:left="357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используемые в </w:t>
      </w:r>
      <w:r w:rsidR="00EB7294" w:rsidRPr="002B2AE1">
        <w:rPr>
          <w:sz w:val="28"/>
          <w:szCs w:val="28"/>
        </w:rPr>
        <w:t>П</w:t>
      </w:r>
      <w:r w:rsidRPr="002B2AE1">
        <w:rPr>
          <w:sz w:val="28"/>
          <w:szCs w:val="28"/>
        </w:rPr>
        <w:t>оложении понятия и определения;</w:t>
      </w:r>
    </w:p>
    <w:p w14:paraId="34D12C42" w14:textId="77777777" w:rsidR="005139D4" w:rsidRPr="002B2AE1" w:rsidRDefault="005139D4" w:rsidP="00552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круг лиц, попадающих под действие </w:t>
      </w:r>
      <w:r w:rsidR="00EB7294" w:rsidRPr="002B2AE1">
        <w:rPr>
          <w:sz w:val="28"/>
          <w:szCs w:val="28"/>
        </w:rPr>
        <w:t>П</w:t>
      </w:r>
      <w:r w:rsidRPr="002B2AE1">
        <w:rPr>
          <w:sz w:val="28"/>
          <w:szCs w:val="28"/>
        </w:rPr>
        <w:t>оложения;</w:t>
      </w:r>
    </w:p>
    <w:p w14:paraId="579BBF82" w14:textId="77777777" w:rsidR="005139D4" w:rsidRPr="002B2AE1" w:rsidRDefault="005139D4" w:rsidP="00552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основные принципы управления конфликтом интересов в </w:t>
      </w:r>
      <w:r w:rsidR="00EB7294" w:rsidRPr="002B2AE1">
        <w:rPr>
          <w:sz w:val="28"/>
          <w:szCs w:val="28"/>
        </w:rPr>
        <w:t>учреждении</w:t>
      </w:r>
      <w:r w:rsidRPr="002B2AE1">
        <w:rPr>
          <w:sz w:val="28"/>
          <w:szCs w:val="28"/>
        </w:rPr>
        <w:t>;</w:t>
      </w:r>
    </w:p>
    <w:p w14:paraId="0D0ECEC6" w14:textId="77777777" w:rsidR="005139D4" w:rsidRPr="002B2AE1" w:rsidRDefault="005139D4" w:rsidP="00552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 порядок раскрытия конфликта интересов работником </w:t>
      </w:r>
      <w:r w:rsidR="00EB7294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 xml:space="preserve"> и порядок его урегулирования, в том числе возможные способы разрешения возникшего конфликта интересов;</w:t>
      </w:r>
    </w:p>
    <w:p w14:paraId="0C1F2EAA" w14:textId="77777777" w:rsidR="005139D4" w:rsidRPr="002B2AE1" w:rsidRDefault="005139D4" w:rsidP="00552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 обязанности работников в связи с раскрытием и урегулированием конфликта интересов;</w:t>
      </w:r>
    </w:p>
    <w:p w14:paraId="234DF418" w14:textId="77777777" w:rsidR="005139D4" w:rsidRPr="002B2AE1" w:rsidRDefault="005139D4" w:rsidP="00552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  определение лиц, ответственных за прием сведений о возникшем конфликте интересов и рассмотрение этих сведений;</w:t>
      </w:r>
    </w:p>
    <w:p w14:paraId="009A0960" w14:textId="77777777" w:rsidR="005139D4" w:rsidRPr="002B2AE1" w:rsidRDefault="005139D4" w:rsidP="00552C9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   ответственность работников за несоблюдение </w:t>
      </w:r>
      <w:r w:rsidR="00D244FD" w:rsidRPr="002B2AE1">
        <w:rPr>
          <w:sz w:val="28"/>
          <w:szCs w:val="28"/>
        </w:rPr>
        <w:t>П</w:t>
      </w:r>
      <w:r w:rsidRPr="002B2AE1">
        <w:rPr>
          <w:sz w:val="28"/>
          <w:szCs w:val="28"/>
        </w:rPr>
        <w:t>оложения о конфликте интересов.</w:t>
      </w:r>
    </w:p>
    <w:p w14:paraId="30665462" w14:textId="77777777" w:rsidR="005139D4" w:rsidRPr="002B2AE1" w:rsidRDefault="005139D4" w:rsidP="00552C93">
      <w:pPr>
        <w:pStyle w:val="a3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14:paraId="60C00965" w14:textId="77777777" w:rsidR="005139D4" w:rsidRPr="002513EC" w:rsidRDefault="005139D4" w:rsidP="009F736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513EC">
        <w:rPr>
          <w:b/>
          <w:iCs/>
          <w:sz w:val="28"/>
          <w:szCs w:val="28"/>
        </w:rPr>
        <w:t xml:space="preserve">Круг лиц, попадающих под действие </w:t>
      </w:r>
      <w:r w:rsidR="004E5EA1" w:rsidRPr="002513EC">
        <w:rPr>
          <w:b/>
          <w:iCs/>
          <w:sz w:val="28"/>
          <w:szCs w:val="28"/>
        </w:rPr>
        <w:t>П</w:t>
      </w:r>
      <w:r w:rsidRPr="002513EC">
        <w:rPr>
          <w:b/>
          <w:iCs/>
          <w:sz w:val="28"/>
          <w:szCs w:val="28"/>
        </w:rPr>
        <w:t>оложения</w:t>
      </w:r>
    </w:p>
    <w:p w14:paraId="42354C35" w14:textId="77777777" w:rsidR="005139D4" w:rsidRPr="002B2AE1" w:rsidRDefault="005139D4" w:rsidP="00513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1B96D9D" w14:textId="77777777" w:rsidR="005139D4" w:rsidRPr="002B2AE1" w:rsidRDefault="005139D4" w:rsidP="005139D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Действие </w:t>
      </w:r>
      <w:r w:rsidR="00D244FD" w:rsidRPr="002B2AE1">
        <w:rPr>
          <w:sz w:val="28"/>
          <w:szCs w:val="28"/>
        </w:rPr>
        <w:t>П</w:t>
      </w:r>
      <w:r w:rsidRPr="002B2AE1">
        <w:rPr>
          <w:sz w:val="28"/>
          <w:szCs w:val="28"/>
        </w:rPr>
        <w:t>оложения распространяется на всех работников МБУ города Новошахтинска «Управление по делам ГО и ЧС»</w:t>
      </w:r>
      <w:r w:rsidRPr="002B2AE1">
        <w:rPr>
          <w:b/>
          <w:bCs/>
          <w:sz w:val="28"/>
          <w:szCs w:val="28"/>
        </w:rPr>
        <w:t xml:space="preserve"> </w:t>
      </w:r>
      <w:r w:rsidRPr="002B2AE1">
        <w:rPr>
          <w:sz w:val="28"/>
          <w:szCs w:val="28"/>
        </w:rPr>
        <w:t xml:space="preserve">вне зависимости от уровня занимаемой должности. </w:t>
      </w:r>
    </w:p>
    <w:p w14:paraId="2F89F55C" w14:textId="77777777" w:rsidR="002513EC" w:rsidRDefault="002513EC" w:rsidP="002513EC">
      <w:pPr>
        <w:pStyle w:val="a3"/>
        <w:jc w:val="center"/>
        <w:rPr>
          <w:bCs/>
          <w:iCs/>
          <w:sz w:val="28"/>
          <w:szCs w:val="28"/>
        </w:rPr>
      </w:pPr>
    </w:p>
    <w:p w14:paraId="168D72C2" w14:textId="77777777" w:rsidR="002513EC" w:rsidRDefault="005139D4" w:rsidP="002513EC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2513EC">
        <w:rPr>
          <w:b/>
          <w:iCs/>
          <w:sz w:val="28"/>
          <w:szCs w:val="28"/>
        </w:rPr>
        <w:t xml:space="preserve">Основные принципы управления </w:t>
      </w:r>
    </w:p>
    <w:p w14:paraId="11AEEA24" w14:textId="1B5E952C" w:rsidR="005139D4" w:rsidRPr="002513EC" w:rsidRDefault="005139D4" w:rsidP="002513E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513EC">
        <w:rPr>
          <w:b/>
          <w:iCs/>
          <w:sz w:val="28"/>
          <w:szCs w:val="28"/>
        </w:rPr>
        <w:t>конфликтом интересов в организации</w:t>
      </w:r>
    </w:p>
    <w:p w14:paraId="7E593334" w14:textId="77777777" w:rsidR="005139D4" w:rsidRPr="002B2AE1" w:rsidRDefault="005139D4" w:rsidP="002513EC">
      <w:pPr>
        <w:pStyle w:val="a3"/>
        <w:spacing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В основу работы по управлению конфликтом интересов в</w:t>
      </w:r>
      <w:r w:rsidRPr="002B2AE1">
        <w:rPr>
          <w:b/>
          <w:bCs/>
          <w:sz w:val="28"/>
          <w:szCs w:val="28"/>
        </w:rPr>
        <w:t xml:space="preserve"> </w:t>
      </w:r>
      <w:r w:rsidRPr="002B2AE1">
        <w:rPr>
          <w:sz w:val="28"/>
          <w:szCs w:val="28"/>
        </w:rPr>
        <w:t>МБУ города Новошахтинска «Управление по делам ГО и ЧС» положены следующие принципы:</w:t>
      </w:r>
    </w:p>
    <w:p w14:paraId="3F0E40B6" w14:textId="77777777" w:rsidR="005139D4" w:rsidRPr="002B2AE1" w:rsidRDefault="005139D4" w:rsidP="0025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обязательность раскрытия сведений о реальном или потенциальном конфликте интересов;</w:t>
      </w:r>
    </w:p>
    <w:p w14:paraId="20D55279" w14:textId="77777777" w:rsidR="005139D4" w:rsidRPr="002B2AE1" w:rsidRDefault="005139D4" w:rsidP="0025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14:paraId="32C9A2F5" w14:textId="77777777" w:rsidR="005139D4" w:rsidRPr="002B2AE1" w:rsidRDefault="005139D4" w:rsidP="0025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конфиденциальность процесса раскрытия сведений о конфликте интересов и процесса его урегулирования;</w:t>
      </w:r>
    </w:p>
    <w:p w14:paraId="7C7D50EA" w14:textId="77777777" w:rsidR="005139D4" w:rsidRPr="002B2AE1" w:rsidRDefault="005139D4" w:rsidP="0025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соблюдение баланса интересов организации и работника при урегулировании конфликта интересов;</w:t>
      </w:r>
    </w:p>
    <w:p w14:paraId="6E961EE3" w14:textId="77777777" w:rsidR="005139D4" w:rsidRDefault="005139D4" w:rsidP="0025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</w:t>
      </w:r>
      <w:r w:rsidR="00D244FD" w:rsidRPr="002B2AE1">
        <w:rPr>
          <w:sz w:val="28"/>
          <w:szCs w:val="28"/>
        </w:rPr>
        <w:t>учреждением</w:t>
      </w:r>
      <w:r w:rsidRPr="002B2AE1">
        <w:rPr>
          <w:sz w:val="28"/>
          <w:szCs w:val="28"/>
        </w:rPr>
        <w:t>.</w:t>
      </w:r>
    </w:p>
    <w:p w14:paraId="5C0F6BE5" w14:textId="77777777" w:rsidR="002513EC" w:rsidRPr="002B2AE1" w:rsidRDefault="002513EC" w:rsidP="002513E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5311212" w14:textId="77777777" w:rsidR="002513EC" w:rsidRPr="002513EC" w:rsidRDefault="005139D4" w:rsidP="002513EC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2513EC">
        <w:rPr>
          <w:b/>
          <w:iCs/>
          <w:sz w:val="28"/>
          <w:szCs w:val="28"/>
        </w:rPr>
        <w:t>Обязанности работников в связи с раскрытием</w:t>
      </w:r>
    </w:p>
    <w:p w14:paraId="102BCA4D" w14:textId="7EA5AED5" w:rsidR="005139D4" w:rsidRPr="002513EC" w:rsidRDefault="005139D4" w:rsidP="002513EC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2513EC">
        <w:rPr>
          <w:b/>
          <w:iCs/>
          <w:sz w:val="28"/>
          <w:szCs w:val="28"/>
        </w:rPr>
        <w:t xml:space="preserve"> и урегулированием конфликта интересов</w:t>
      </w:r>
    </w:p>
    <w:p w14:paraId="7A0E8DB0" w14:textId="77777777" w:rsidR="002513EC" w:rsidRPr="002B2AE1" w:rsidRDefault="002513EC" w:rsidP="002513EC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14:paraId="7AFCABBC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при принятии решений по деловым вопросам и выполнении своих трудовых обязанностей руководствоваться интересами </w:t>
      </w:r>
      <w:r w:rsidR="0040342D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 xml:space="preserve"> – без учета своих личных интересов, интересов своих родственников и друзей;</w:t>
      </w:r>
    </w:p>
    <w:p w14:paraId="4A553B3D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избегать (по возможности) ситуаций и обстоятельств, которые могут привести к конфликту интересов;</w:t>
      </w:r>
    </w:p>
    <w:p w14:paraId="42CE7B63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раскрывать возникший (реальный) или потенциальный конфликт интересов;</w:t>
      </w:r>
    </w:p>
    <w:p w14:paraId="066051D8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содействовать урегулированию возникшего конфликта интересов.</w:t>
      </w:r>
    </w:p>
    <w:p w14:paraId="38308CE2" w14:textId="77777777" w:rsidR="005139D4" w:rsidRPr="00757081" w:rsidRDefault="005139D4" w:rsidP="00760B97">
      <w:pPr>
        <w:pStyle w:val="a3"/>
        <w:jc w:val="center"/>
        <w:rPr>
          <w:b/>
          <w:sz w:val="28"/>
          <w:szCs w:val="28"/>
        </w:rPr>
      </w:pPr>
      <w:r w:rsidRPr="00757081">
        <w:rPr>
          <w:b/>
          <w:iCs/>
          <w:sz w:val="28"/>
          <w:szCs w:val="28"/>
        </w:rPr>
        <w:t>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</w:p>
    <w:p w14:paraId="39998388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раскрытие сведений о конфликте интересов при приеме на работу;</w:t>
      </w:r>
    </w:p>
    <w:p w14:paraId="5157D28B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раскрытие сведений о конфликте интересов при назначении на новую должность;</w:t>
      </w:r>
    </w:p>
    <w:p w14:paraId="31350C0B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разовое раскрытие сведений по мере возникновения ситуаций конфликта интересов;</w:t>
      </w:r>
    </w:p>
    <w:p w14:paraId="5B1BCAE6" w14:textId="77777777" w:rsidR="005139D4" w:rsidRPr="002B2AE1" w:rsidRDefault="005139D4" w:rsidP="00760B9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раскрытие сведений о конфликте интересов в ходе проведения ежегодных аттестаций на соблюдение Кодекса этики, принятых в </w:t>
      </w:r>
      <w:r w:rsidR="006526BC" w:rsidRPr="002B2AE1">
        <w:rPr>
          <w:sz w:val="28"/>
          <w:szCs w:val="28"/>
        </w:rPr>
        <w:t>учреждении</w:t>
      </w:r>
      <w:r w:rsidRPr="002B2AE1">
        <w:rPr>
          <w:sz w:val="28"/>
          <w:szCs w:val="28"/>
        </w:rPr>
        <w:t xml:space="preserve"> (заполнение декларации о конфликте интересов).</w:t>
      </w:r>
    </w:p>
    <w:p w14:paraId="5443CFA4" w14:textId="77777777" w:rsidR="005139D4" w:rsidRPr="002B2AE1" w:rsidRDefault="005139D4" w:rsidP="000C65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lastRenderedPageBreak/>
        <w:t xml:space="preserve">     МБУ города Новошахтинска «Управление по делам ГО и ЧС» берет на себя обязательство конфиденциального рассмотрения представленных сведений и урегулирования конфликта интересов.</w:t>
      </w:r>
    </w:p>
    <w:p w14:paraId="4881AA9B" w14:textId="77777777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14:paraId="317AE8F5" w14:textId="77777777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Следует иметь в виду, что в итоге этой работы МБУ города Новошахтинска «Управление по делам ГО и ЧС» может </w:t>
      </w:r>
      <w:r w:rsidR="006526BC" w:rsidRPr="002B2AE1">
        <w:rPr>
          <w:sz w:val="28"/>
          <w:szCs w:val="28"/>
        </w:rPr>
        <w:t>сделать</w:t>
      </w:r>
      <w:r w:rsidRPr="002B2AE1">
        <w:rPr>
          <w:sz w:val="28"/>
          <w:szCs w:val="28"/>
        </w:rPr>
        <w:t xml:space="preserve"> вывод,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14:paraId="5347C104" w14:textId="77777777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МБУ города Новошахтинска «Управление по делам ГО и ЧС» также может </w:t>
      </w:r>
      <w:r w:rsidR="006526BC" w:rsidRPr="002B2AE1">
        <w:rPr>
          <w:sz w:val="28"/>
          <w:szCs w:val="28"/>
        </w:rPr>
        <w:t>сделать вывод</w:t>
      </w:r>
      <w:r w:rsidRPr="002B2AE1">
        <w:rPr>
          <w:sz w:val="28"/>
          <w:szCs w:val="28"/>
        </w:rPr>
        <w:t>, что конфликт интересов имеет место, и использовать различные способы его разрешения, в том числе:</w:t>
      </w:r>
    </w:p>
    <w:p w14:paraId="02C49145" w14:textId="77777777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ограничение доступа работника к конкретной информации, которая может затрагивать личные интересы работника;</w:t>
      </w:r>
    </w:p>
    <w:p w14:paraId="4A05BD3D" w14:textId="77777777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добровольный отказ работника </w:t>
      </w:r>
      <w:r w:rsidR="009A796E" w:rsidRPr="002B2AE1">
        <w:rPr>
          <w:sz w:val="28"/>
          <w:szCs w:val="28"/>
        </w:rPr>
        <w:t xml:space="preserve">учреждения </w:t>
      </w:r>
      <w:r w:rsidRPr="002B2AE1">
        <w:rPr>
          <w:sz w:val="28"/>
          <w:szCs w:val="28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14:paraId="59399757" w14:textId="27664DF6" w:rsidR="005139D4" w:rsidRPr="002B2AE1" w:rsidRDefault="00076A7A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</w:t>
      </w:r>
      <w:r w:rsidR="00757081">
        <w:rPr>
          <w:sz w:val="28"/>
          <w:szCs w:val="28"/>
        </w:rPr>
        <w:t xml:space="preserve">  </w:t>
      </w:r>
      <w:r w:rsidR="005139D4" w:rsidRPr="002B2AE1">
        <w:rPr>
          <w:sz w:val="28"/>
          <w:szCs w:val="28"/>
        </w:rPr>
        <w:t xml:space="preserve">пересмотр и изменение </w:t>
      </w:r>
      <w:r w:rsidR="006526BC" w:rsidRPr="002B2AE1">
        <w:rPr>
          <w:sz w:val="28"/>
          <w:szCs w:val="28"/>
        </w:rPr>
        <w:t>должностных</w:t>
      </w:r>
      <w:r w:rsidR="005139D4" w:rsidRPr="002B2AE1">
        <w:rPr>
          <w:sz w:val="28"/>
          <w:szCs w:val="28"/>
        </w:rPr>
        <w:t xml:space="preserve"> обязанностей работника;</w:t>
      </w:r>
    </w:p>
    <w:p w14:paraId="116FCEB5" w14:textId="77777777" w:rsidR="005139D4" w:rsidRPr="002B2AE1" w:rsidRDefault="00076A7A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</w:t>
      </w:r>
      <w:r w:rsidR="005139D4" w:rsidRPr="002B2AE1">
        <w:rPr>
          <w:sz w:val="28"/>
          <w:szCs w:val="28"/>
        </w:rPr>
        <w:t xml:space="preserve">временное отстранение работника от должности, если его личные интересы входят в противоречие с </w:t>
      </w:r>
      <w:r w:rsidR="00DC37DD" w:rsidRPr="002B2AE1">
        <w:rPr>
          <w:sz w:val="28"/>
          <w:szCs w:val="28"/>
        </w:rPr>
        <w:t>должностными</w:t>
      </w:r>
      <w:r w:rsidR="005139D4" w:rsidRPr="002B2AE1">
        <w:rPr>
          <w:sz w:val="28"/>
          <w:szCs w:val="28"/>
        </w:rPr>
        <w:t xml:space="preserve"> обязанностями;</w:t>
      </w:r>
    </w:p>
    <w:p w14:paraId="0959B107" w14:textId="77777777" w:rsidR="005139D4" w:rsidRPr="002B2AE1" w:rsidRDefault="00076A7A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</w:t>
      </w:r>
      <w:r w:rsidR="005139D4" w:rsidRPr="002B2AE1">
        <w:rPr>
          <w:sz w:val="28"/>
          <w:szCs w:val="28"/>
        </w:rPr>
        <w:t xml:space="preserve">перевод работника на должность, предусматривающую выполнение </w:t>
      </w:r>
      <w:r w:rsidR="007769C6" w:rsidRPr="002B2AE1">
        <w:rPr>
          <w:sz w:val="28"/>
          <w:szCs w:val="28"/>
        </w:rPr>
        <w:t>должностных</w:t>
      </w:r>
      <w:r w:rsidR="005139D4" w:rsidRPr="002B2AE1">
        <w:rPr>
          <w:sz w:val="28"/>
          <w:szCs w:val="28"/>
        </w:rPr>
        <w:t xml:space="preserve"> обязанностей, не связанных с конфликтом интересов;</w:t>
      </w:r>
    </w:p>
    <w:p w14:paraId="50E900A8" w14:textId="77777777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отказ работника от своего личного интереса, порождающего конфликт с интересами </w:t>
      </w:r>
      <w:r w:rsidR="006526BC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>;</w:t>
      </w:r>
    </w:p>
    <w:p w14:paraId="15CAFFD4" w14:textId="77777777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увольнение работника из </w:t>
      </w:r>
      <w:r w:rsidR="006526BC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 xml:space="preserve"> по инициативе работника;</w:t>
      </w:r>
    </w:p>
    <w:p w14:paraId="034FD87B" w14:textId="73CCBC09" w:rsidR="00757081" w:rsidRDefault="007769C6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 </w:t>
      </w:r>
      <w:r w:rsidR="005139D4" w:rsidRPr="002B2AE1">
        <w:rPr>
          <w:sz w:val="28"/>
          <w:szCs w:val="28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14:paraId="63913296" w14:textId="77777777" w:rsidR="0075708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Приведенный перечень способов разрешения конфликта интересов не является исчерпывающим. В каждом конкретном случае по договоренности </w:t>
      </w:r>
      <w:r w:rsidR="000329D2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 xml:space="preserve"> и работника, раскрывшего сведения о конфликте интересов, могут быть найдены иные формы его урегулирования</w:t>
      </w:r>
      <w:r w:rsidR="00757081">
        <w:rPr>
          <w:sz w:val="28"/>
          <w:szCs w:val="28"/>
        </w:rPr>
        <w:t>.</w:t>
      </w:r>
    </w:p>
    <w:p w14:paraId="060D23BB" w14:textId="77777777" w:rsidR="0075708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14:paraId="5F298F12" w14:textId="671404E8" w:rsidR="005139D4" w:rsidRPr="002B2AE1" w:rsidRDefault="005139D4" w:rsidP="00757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При принятии решения о выборе конкретного метода разрешения конфликта интересов важно учитывать значимость личного интереса </w:t>
      </w:r>
      <w:r w:rsidRPr="002B2AE1">
        <w:rPr>
          <w:sz w:val="28"/>
          <w:szCs w:val="28"/>
        </w:rPr>
        <w:lastRenderedPageBreak/>
        <w:t xml:space="preserve">работника и вероятность того, что этот личный интерес будет реализован в ущерб интересам </w:t>
      </w:r>
      <w:r w:rsidR="000329D2" w:rsidRPr="002B2AE1">
        <w:rPr>
          <w:sz w:val="28"/>
          <w:szCs w:val="28"/>
        </w:rPr>
        <w:t>учреждения</w:t>
      </w:r>
      <w:r w:rsidRPr="002B2AE1">
        <w:rPr>
          <w:sz w:val="28"/>
          <w:szCs w:val="28"/>
        </w:rPr>
        <w:t>.</w:t>
      </w:r>
    </w:p>
    <w:p w14:paraId="5862843F" w14:textId="77777777" w:rsidR="005139D4" w:rsidRPr="00757081" w:rsidRDefault="005139D4" w:rsidP="00692BF6">
      <w:pPr>
        <w:pStyle w:val="a3"/>
        <w:jc w:val="center"/>
        <w:rPr>
          <w:b/>
          <w:sz w:val="28"/>
          <w:szCs w:val="28"/>
        </w:rPr>
      </w:pPr>
      <w:r w:rsidRPr="00757081">
        <w:rPr>
          <w:b/>
          <w:iCs/>
          <w:sz w:val="28"/>
          <w:szCs w:val="28"/>
        </w:rPr>
        <w:t>Определение лиц, ответственных за прием сведений о возникшем конфликте интересов и рассмотрение этих сведений</w:t>
      </w:r>
    </w:p>
    <w:p w14:paraId="56785581" w14:textId="173CDE86" w:rsidR="005139D4" w:rsidRPr="002B2AE1" w:rsidRDefault="005139D4" w:rsidP="005139D4">
      <w:pPr>
        <w:pStyle w:val="a3"/>
        <w:jc w:val="both"/>
        <w:rPr>
          <w:sz w:val="28"/>
          <w:szCs w:val="28"/>
        </w:rPr>
      </w:pPr>
      <w:r w:rsidRPr="002B2AE1">
        <w:rPr>
          <w:sz w:val="28"/>
          <w:szCs w:val="28"/>
        </w:rPr>
        <w:t xml:space="preserve">      Ответственными за прием сведений о возникающих (имеющихся) конфликтах </w:t>
      </w:r>
      <w:proofErr w:type="gramStart"/>
      <w:r w:rsidRPr="002B2AE1">
        <w:rPr>
          <w:sz w:val="28"/>
          <w:szCs w:val="28"/>
        </w:rPr>
        <w:t>интересов  являются</w:t>
      </w:r>
      <w:proofErr w:type="gramEnd"/>
      <w:r w:rsidRPr="002B2AE1">
        <w:rPr>
          <w:sz w:val="28"/>
          <w:szCs w:val="28"/>
        </w:rPr>
        <w:t xml:space="preserve">  непосредственный начальник </w:t>
      </w:r>
      <w:proofErr w:type="gramStart"/>
      <w:r w:rsidRPr="002B2AE1">
        <w:rPr>
          <w:sz w:val="28"/>
          <w:szCs w:val="28"/>
        </w:rPr>
        <w:t>работника</w:t>
      </w:r>
      <w:r w:rsidR="00757081">
        <w:rPr>
          <w:sz w:val="28"/>
          <w:szCs w:val="28"/>
        </w:rPr>
        <w:t>,</w:t>
      </w:r>
      <w:r w:rsidRPr="002B2AE1">
        <w:rPr>
          <w:sz w:val="28"/>
          <w:szCs w:val="28"/>
        </w:rPr>
        <w:t xml:space="preserve">  начальник</w:t>
      </w:r>
      <w:proofErr w:type="gramEnd"/>
      <w:r w:rsidRPr="002B2AE1">
        <w:rPr>
          <w:sz w:val="28"/>
          <w:szCs w:val="28"/>
        </w:rPr>
        <w:t xml:space="preserve"> учреждения. Рассмотрение полученной информации проводится коллегиально с привлечением руководителей отделов.</w:t>
      </w:r>
    </w:p>
    <w:p w14:paraId="61750FED" w14:textId="77777777" w:rsidR="005B0925" w:rsidRDefault="005B0925"/>
    <w:sectPr w:rsidR="005B0925" w:rsidSect="005B0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9D4"/>
    <w:rsid w:val="000329D2"/>
    <w:rsid w:val="00076A7A"/>
    <w:rsid w:val="0009295C"/>
    <w:rsid w:val="000C6581"/>
    <w:rsid w:val="001A0C4C"/>
    <w:rsid w:val="001B0581"/>
    <w:rsid w:val="002502AE"/>
    <w:rsid w:val="002513EC"/>
    <w:rsid w:val="002B2AE1"/>
    <w:rsid w:val="0040342D"/>
    <w:rsid w:val="004E5EA1"/>
    <w:rsid w:val="005139D4"/>
    <w:rsid w:val="00552C93"/>
    <w:rsid w:val="005B0925"/>
    <w:rsid w:val="005C50C4"/>
    <w:rsid w:val="006526BC"/>
    <w:rsid w:val="00692BF6"/>
    <w:rsid w:val="00757081"/>
    <w:rsid w:val="00760B97"/>
    <w:rsid w:val="007769C6"/>
    <w:rsid w:val="00820976"/>
    <w:rsid w:val="009A796E"/>
    <w:rsid w:val="009F736F"/>
    <w:rsid w:val="00B600FD"/>
    <w:rsid w:val="00C85EB8"/>
    <w:rsid w:val="00D244FD"/>
    <w:rsid w:val="00D646FF"/>
    <w:rsid w:val="00DC37DD"/>
    <w:rsid w:val="00EB7294"/>
    <w:rsid w:val="00EF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12C3"/>
  <w15:docId w15:val="{8E826928-F5FC-4D62-BA8F-577B77A0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1087</Words>
  <Characters>6200</Characters>
  <Application>Microsoft Office Word</Application>
  <DocSecurity>0</DocSecurity>
  <Lines>51</Lines>
  <Paragraphs>14</Paragraphs>
  <ScaleCrop>false</ScaleCrop>
  <Company>Microsoft</Company>
  <LinksUpToDate>false</LinksUpToDate>
  <CharactersWithSpaces>7273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MVA</cp:lastModifiedBy>
  <cp:revision>25</cp:revision>
  <dcterms:created xsi:type="dcterms:W3CDTF">2015-01-14T10:01:00Z</dcterms:created>
  <dcterms:modified xsi:type="dcterms:W3CDTF">2025-11-27T07:35:00Z</dcterms:modified>
</cp:coreProperties>
</file>